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EA9E5" w14:textId="517919B2" w:rsidR="00DF06D7" w:rsidRPr="00DF06D7" w:rsidRDefault="00DF06D7" w:rsidP="00DF06D7">
      <w:pPr>
        <w:rPr>
          <w:b/>
        </w:rPr>
      </w:pPr>
      <w:r w:rsidRPr="00DF06D7">
        <w:rPr>
          <w:rFonts w:hint="eastAsia"/>
          <w:b/>
        </w:rPr>
        <w:t>问题：</w:t>
      </w:r>
    </w:p>
    <w:p w14:paraId="37D3EB58" w14:textId="27CB5B0E" w:rsidR="00826035" w:rsidRDefault="00826035" w:rsidP="009C4931">
      <w:pPr>
        <w:ind w:firstLineChars="200" w:firstLine="480"/>
      </w:pPr>
      <w:r>
        <w:rPr>
          <w:rFonts w:hint="eastAsia"/>
        </w:rPr>
        <w:t>类似于‘</w:t>
      </w:r>
      <w:r>
        <w:rPr>
          <w:rFonts w:hint="eastAsia"/>
        </w:rPr>
        <w:t>0</w:t>
      </w:r>
      <w:r>
        <w:t>000-01-01 12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:</w:t>
      </w:r>
      <w:r>
        <w:t>12:12.9999995’</w:t>
      </w:r>
      <w:r>
        <w:rPr>
          <w:rFonts w:hint="eastAsia"/>
        </w:rPr>
        <w:t>的日期，小数</w:t>
      </w:r>
      <w:proofErr w:type="gramStart"/>
      <w:r>
        <w:rPr>
          <w:rFonts w:hint="eastAsia"/>
        </w:rPr>
        <w:t>秒</w:t>
      </w:r>
      <w:proofErr w:type="gramEnd"/>
      <w:r>
        <w:rPr>
          <w:rFonts w:hint="eastAsia"/>
        </w:rPr>
        <w:t>要往秒进位，日期部分会被设置为</w:t>
      </w:r>
      <w:r>
        <w:t>’0000-00-00’</w:t>
      </w:r>
      <w:r>
        <w:rPr>
          <w:rFonts w:hint="eastAsia"/>
        </w:rPr>
        <w:t>。如果进位之后日期大于等于</w:t>
      </w:r>
      <w:proofErr w:type="gramStart"/>
      <w:r>
        <w:t>’</w:t>
      </w:r>
      <w:proofErr w:type="gramEnd"/>
      <w:r>
        <w:t>0001-01-01’</w:t>
      </w:r>
      <w:r>
        <w:rPr>
          <w:rFonts w:hint="eastAsia"/>
        </w:rPr>
        <w:t>，则日期可以正常使用。</w:t>
      </w:r>
    </w:p>
    <w:p w14:paraId="3F70F8C9" w14:textId="6C05028B" w:rsidR="003A4513" w:rsidRDefault="003A4513" w:rsidP="003A4513"/>
    <w:p w14:paraId="173F924C" w14:textId="4436EC7F" w:rsidR="003A4513" w:rsidRDefault="003A4513" w:rsidP="003A4513">
      <w:pPr>
        <w:rPr>
          <w:b/>
        </w:rPr>
      </w:pPr>
      <w:r w:rsidRPr="003A4513">
        <w:rPr>
          <w:rFonts w:hint="eastAsia"/>
          <w:b/>
        </w:rPr>
        <w:t>例子：</w:t>
      </w:r>
    </w:p>
    <w:p w14:paraId="0A1B8FE5" w14:textId="45BBBAEF" w:rsidR="002E74C0" w:rsidRPr="003A4513" w:rsidRDefault="002E74C0" w:rsidP="003A4513">
      <w:pPr>
        <w:rPr>
          <w:rFonts w:hint="eastAsia"/>
          <w:b/>
        </w:rPr>
      </w:pPr>
      <w:proofErr w:type="spellStart"/>
      <w:r>
        <w:rPr>
          <w:rFonts w:hint="eastAsia"/>
          <w:b/>
        </w:rPr>
        <w:t>mysql</w:t>
      </w:r>
      <w:proofErr w:type="spellEnd"/>
      <w:r>
        <w:rPr>
          <w:rFonts w:hint="eastAsia"/>
          <w:b/>
        </w:rPr>
        <w:t>中执行：</w:t>
      </w:r>
    </w:p>
    <w:p w14:paraId="0A3175CF" w14:textId="26D472FE" w:rsidR="001762A8" w:rsidRDefault="00CD7796" w:rsidP="00C34450">
      <w:pPr>
        <w:ind w:firstLineChars="200" w:firstLine="480"/>
      </w:pPr>
      <w:r>
        <w:rPr>
          <w:rFonts w:hint="eastAsia"/>
        </w:rPr>
        <w:t>以</w:t>
      </w:r>
      <w:r>
        <w:t>DATE</w:t>
      </w:r>
      <w:r>
        <w:rPr>
          <w:rFonts w:hint="eastAsia"/>
        </w:rPr>
        <w:t>函数为例，提取输入参数中的日期部分。</w:t>
      </w:r>
    </w:p>
    <w:p w14:paraId="12E4D5EF" w14:textId="65FB6D08" w:rsidR="00CD7796" w:rsidRDefault="001762A8" w:rsidP="00CE6965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小数秒向秒</w:t>
      </w:r>
      <w:r w:rsidR="00CD7796">
        <w:rPr>
          <w:rFonts w:hint="eastAsia"/>
        </w:rPr>
        <w:t>进位</w:t>
      </w:r>
      <w:r w:rsidR="008E548A">
        <w:rPr>
          <w:rFonts w:hint="eastAsia"/>
        </w:rPr>
        <w:t>，结果小于</w:t>
      </w:r>
      <w:proofErr w:type="gramStart"/>
      <w:r w:rsidR="008E548A">
        <w:t>’</w:t>
      </w:r>
      <w:proofErr w:type="gramEnd"/>
      <w:r w:rsidR="008E548A">
        <w:t>0001-01-01’</w:t>
      </w:r>
      <w:r w:rsidR="00CD7796">
        <w:rPr>
          <w:rFonts w:hint="eastAsia"/>
        </w:rPr>
        <w:t>，日期部分变为</w:t>
      </w:r>
      <w:r w:rsidR="00CD7796">
        <w:t>’</w:t>
      </w:r>
      <w:r w:rsidR="00CD7796">
        <w:rPr>
          <w:rFonts w:hint="eastAsia"/>
        </w:rPr>
        <w:t>0</w:t>
      </w:r>
      <w:r w:rsidR="00CD7796">
        <w:t>000-00-00’</w:t>
      </w:r>
      <w:r w:rsidR="007B5CD3">
        <w:rPr>
          <w:rFonts w:hint="eastAsia"/>
        </w:rPr>
        <w:t>：</w:t>
      </w:r>
    </w:p>
    <w:p w14:paraId="5191D76E" w14:textId="23BB40E9" w:rsidR="00CD7796" w:rsidRDefault="00CD7796" w:rsidP="00CD7796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  <w:r w:rsidRPr="00CD7796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2A0D0BFE" wp14:editId="3B17BF4B">
            <wp:extent cx="4220845" cy="1287145"/>
            <wp:effectExtent l="0" t="0" r="8255" b="8255"/>
            <wp:docPr id="1" name="图片 1" descr="C:\Users\Wat\AppData\Roaming\Tencent\Users\793822091\QQ\WinTemp\RichOle\_S1]IGJPQJX%NI)ZF8IB(}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\AppData\Roaming\Tencent\Users\793822091\QQ\WinTemp\RichOle\_S1]IGJPQJX%NI)ZF8IB(}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5F918" w14:textId="1D21EE61" w:rsidR="001762A8" w:rsidRDefault="001762A8" w:rsidP="00CD7796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</w:p>
    <w:p w14:paraId="39C2BEDA" w14:textId="3AE3F910" w:rsidR="001762A8" w:rsidRPr="00CE6965" w:rsidRDefault="001762A8" w:rsidP="00CE6965">
      <w:pPr>
        <w:pStyle w:val="a7"/>
        <w:widowControl/>
        <w:numPr>
          <w:ilvl w:val="0"/>
          <w:numId w:val="4"/>
        </w:numPr>
        <w:spacing w:line="240" w:lineRule="auto"/>
        <w:ind w:firstLineChars="0"/>
        <w:jc w:val="left"/>
        <w:rPr>
          <w:rFonts w:ascii="宋体" w:hAnsi="宋体" w:cs="宋体"/>
          <w:kern w:val="0"/>
          <w:szCs w:val="24"/>
        </w:rPr>
      </w:pPr>
      <w:proofErr w:type="gramStart"/>
      <w:r w:rsidRPr="00CE6965">
        <w:rPr>
          <w:rFonts w:ascii="宋体" w:hAnsi="宋体" w:cs="宋体" w:hint="eastAsia"/>
          <w:kern w:val="0"/>
          <w:szCs w:val="24"/>
        </w:rPr>
        <w:t>小数秒不向</w:t>
      </w:r>
      <w:proofErr w:type="gramEnd"/>
      <w:r w:rsidRPr="00CE6965">
        <w:rPr>
          <w:rFonts w:ascii="宋体" w:hAnsi="宋体" w:cs="宋体" w:hint="eastAsia"/>
          <w:kern w:val="0"/>
          <w:szCs w:val="24"/>
        </w:rPr>
        <w:t>秒进位，</w:t>
      </w:r>
      <w:r w:rsidR="007B5CD3" w:rsidRPr="00CE6965">
        <w:rPr>
          <w:rFonts w:ascii="宋体" w:hAnsi="宋体" w:cs="宋体" w:hint="eastAsia"/>
          <w:kern w:val="0"/>
          <w:szCs w:val="24"/>
        </w:rPr>
        <w:t>正常：</w:t>
      </w:r>
    </w:p>
    <w:p w14:paraId="4973D2EF" w14:textId="6E8A2B24" w:rsidR="00654E5B" w:rsidRPr="00654E5B" w:rsidRDefault="00654E5B" w:rsidP="00654E5B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  <w:r w:rsidRPr="00654E5B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20F74737" wp14:editId="2E437FCA">
            <wp:extent cx="4199255" cy="1257300"/>
            <wp:effectExtent l="0" t="0" r="0" b="0"/>
            <wp:docPr id="2" name="图片 2" descr="C:\Users\Wat\AppData\Roaming\Tencent\Users\793822091\QQ\WinTemp\RichOle\LC1%D`F7O(DKYY4WJ7NH1~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t\AppData\Roaming\Tencent\Users\793822091\QQ\WinTemp\RichOle\LC1%D`F7O(DKYY4WJ7NH1~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A84A" w14:textId="77777777" w:rsidR="007B5CD3" w:rsidRPr="00CD7796" w:rsidRDefault="007B5CD3" w:rsidP="00CD7796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</w:p>
    <w:p w14:paraId="4F0376CF" w14:textId="1BFF0B80" w:rsidR="00CD7796" w:rsidRDefault="00654E5B" w:rsidP="00CE6965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小数</w:t>
      </w:r>
      <w:proofErr w:type="gramStart"/>
      <w:r>
        <w:rPr>
          <w:rFonts w:hint="eastAsia"/>
        </w:rPr>
        <w:t>秒</w:t>
      </w:r>
      <w:proofErr w:type="gramEnd"/>
      <w:r>
        <w:rPr>
          <w:rFonts w:hint="eastAsia"/>
        </w:rPr>
        <w:t>进位后</w:t>
      </w:r>
      <w:r w:rsidR="0084158D">
        <w:rPr>
          <w:rFonts w:hint="eastAsia"/>
        </w:rPr>
        <w:t>超过‘</w:t>
      </w:r>
      <w:r w:rsidR="0084158D">
        <w:t>0000-12-31 23</w:t>
      </w:r>
      <w:r w:rsidR="0084158D">
        <w:rPr>
          <w:rFonts w:hint="eastAsia"/>
        </w:rPr>
        <w:t>:</w:t>
      </w:r>
      <w:r w:rsidR="0084158D">
        <w:t>59:59</w:t>
      </w:r>
      <w:r w:rsidR="00196764">
        <w:t>.999999</w:t>
      </w:r>
      <w:r w:rsidR="0084158D">
        <w:rPr>
          <w:rFonts w:hint="eastAsia"/>
        </w:rPr>
        <w:t>’，正常：</w:t>
      </w:r>
    </w:p>
    <w:p w14:paraId="5AC58313" w14:textId="3064A853" w:rsidR="00B53B2E" w:rsidRDefault="0084158D" w:rsidP="00763C96">
      <w:pPr>
        <w:widowControl/>
        <w:spacing w:line="240" w:lineRule="auto"/>
        <w:jc w:val="left"/>
        <w:rPr>
          <w:rFonts w:ascii="宋体" w:hAnsi="宋体" w:cs="宋体" w:hint="eastAsia"/>
          <w:kern w:val="0"/>
          <w:szCs w:val="24"/>
        </w:rPr>
      </w:pPr>
      <w:r w:rsidRPr="0084158D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6D710CA6" wp14:editId="0BA3CB34">
            <wp:extent cx="4408805" cy="1306195"/>
            <wp:effectExtent l="0" t="0" r="0" b="8255"/>
            <wp:docPr id="3" name="图片 3" descr="C:\Users\Wat\AppData\Roaming\Tencent\Users\793822091\QQ\WinTemp\RichOle\VXXVJ%Z97P9R}28Z8@D8M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t\AppData\Roaming\Tencent\Users\793822091\QQ\WinTemp\RichOle\VXXVJ%Z97P9R}28Z8@D8MU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A8851" w14:textId="3CB0655C" w:rsidR="00E70929" w:rsidRDefault="00E70929" w:rsidP="00763C96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</w:p>
    <w:p w14:paraId="562D559C" w14:textId="77777777" w:rsidR="00E70929" w:rsidRDefault="00E70929" w:rsidP="00763C96">
      <w:pPr>
        <w:widowControl/>
        <w:spacing w:line="240" w:lineRule="auto"/>
        <w:jc w:val="left"/>
        <w:rPr>
          <w:rFonts w:ascii="宋体" w:hAnsi="宋体" w:cs="宋体" w:hint="eastAsia"/>
          <w:kern w:val="0"/>
          <w:szCs w:val="24"/>
        </w:rPr>
      </w:pPr>
    </w:p>
    <w:p w14:paraId="36B7D1F8" w14:textId="7DBC664F" w:rsidR="00E70929" w:rsidRDefault="00E70929" w:rsidP="00763C96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</w:p>
    <w:p w14:paraId="3FADF191" w14:textId="0F190DBD" w:rsidR="00E70929" w:rsidRDefault="00E70929" w:rsidP="00763C96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</w:p>
    <w:p w14:paraId="6E7FECE8" w14:textId="77777777" w:rsidR="00E70929" w:rsidRDefault="00E70929" w:rsidP="00763C96">
      <w:pPr>
        <w:widowControl/>
        <w:spacing w:line="240" w:lineRule="auto"/>
        <w:jc w:val="left"/>
        <w:rPr>
          <w:rFonts w:ascii="宋体" w:hAnsi="宋体" w:cs="宋体" w:hint="eastAsia"/>
          <w:kern w:val="0"/>
          <w:szCs w:val="24"/>
        </w:rPr>
      </w:pPr>
      <w:bookmarkStart w:id="0" w:name="_GoBack"/>
      <w:bookmarkEnd w:id="0"/>
    </w:p>
    <w:p w14:paraId="6EAFCF55" w14:textId="0CF6AE0D" w:rsidR="002159EA" w:rsidRDefault="002159EA" w:rsidP="00763C96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lastRenderedPageBreak/>
        <w:t>可能与</w:t>
      </w:r>
      <w:r w:rsidR="00030C4A">
        <w:rPr>
          <w:rFonts w:ascii="宋体" w:hAnsi="宋体" w:cs="宋体" w:hint="eastAsia"/>
          <w:kern w:val="0"/>
          <w:szCs w:val="24"/>
        </w:rPr>
        <w:t>小数</w:t>
      </w:r>
      <w:proofErr w:type="gramStart"/>
      <w:r w:rsidR="00030C4A">
        <w:rPr>
          <w:rFonts w:ascii="宋体" w:hAnsi="宋体" w:cs="宋体" w:hint="eastAsia"/>
          <w:kern w:val="0"/>
          <w:szCs w:val="24"/>
        </w:rPr>
        <w:t>秒</w:t>
      </w:r>
      <w:proofErr w:type="gramEnd"/>
      <w:r w:rsidR="00030C4A">
        <w:rPr>
          <w:rFonts w:ascii="宋体" w:hAnsi="宋体" w:cs="宋体" w:hint="eastAsia"/>
          <w:kern w:val="0"/>
          <w:szCs w:val="24"/>
        </w:rPr>
        <w:t>进位前的</w:t>
      </w:r>
      <w:r w:rsidR="0089632D">
        <w:rPr>
          <w:rFonts w:ascii="宋体" w:hAnsi="宋体" w:cs="宋体" w:hint="eastAsia"/>
          <w:kern w:val="0"/>
          <w:szCs w:val="24"/>
        </w:rPr>
        <w:t>日期检查部分有关。</w:t>
      </w:r>
    </w:p>
    <w:p w14:paraId="2CBA7011" w14:textId="192EC19F" w:rsidR="004640F7" w:rsidRPr="00763C96" w:rsidRDefault="00B9585B" w:rsidP="00763C96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  <w:r w:rsidRPr="00B9585B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523E61C6" wp14:editId="37B5C7B3">
            <wp:extent cx="3417832" cy="3091452"/>
            <wp:effectExtent l="0" t="0" r="0" b="0"/>
            <wp:docPr id="4" name="图片 4" descr="C:\Users\Wat\AppData\Roaming\Tencent\Users\793822091\QQ\WinTemp\RichOle\Q7S8B)VU$TD`P~R}K7LS]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at\AppData\Roaming\Tencent\Users\793822091\QQ\WinTemp\RichOle\Q7S8B)VU$TD`P~R}K7LS]K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101" cy="310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0F7" w:rsidRPr="0076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B0CE3" w14:textId="77777777" w:rsidR="00730F94" w:rsidRDefault="00730F94" w:rsidP="00CD7796">
      <w:pPr>
        <w:spacing w:line="240" w:lineRule="auto"/>
      </w:pPr>
      <w:r>
        <w:separator/>
      </w:r>
    </w:p>
  </w:endnote>
  <w:endnote w:type="continuationSeparator" w:id="0">
    <w:p w14:paraId="1463FDB6" w14:textId="77777777" w:rsidR="00730F94" w:rsidRDefault="00730F94" w:rsidP="00CD7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F4DA1" w14:textId="77777777" w:rsidR="00730F94" w:rsidRDefault="00730F94" w:rsidP="00CD7796">
      <w:pPr>
        <w:spacing w:line="240" w:lineRule="auto"/>
      </w:pPr>
      <w:r>
        <w:separator/>
      </w:r>
    </w:p>
  </w:footnote>
  <w:footnote w:type="continuationSeparator" w:id="0">
    <w:p w14:paraId="64CF7A5D" w14:textId="77777777" w:rsidR="00730F94" w:rsidRDefault="00730F94" w:rsidP="00CD77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13A7"/>
    <w:multiLevelType w:val="multilevel"/>
    <w:tmpl w:val="CA04B0EC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chineseCountingThousand"/>
      <w:pStyle w:val="2"/>
      <w:lvlText w:val="%2、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415249"/>
    <w:multiLevelType w:val="hybridMultilevel"/>
    <w:tmpl w:val="3198D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40"/>
    <w:rsid w:val="000035A1"/>
    <w:rsid w:val="00030C4A"/>
    <w:rsid w:val="00087839"/>
    <w:rsid w:val="00153A50"/>
    <w:rsid w:val="001762A8"/>
    <w:rsid w:val="00196764"/>
    <w:rsid w:val="001A64BC"/>
    <w:rsid w:val="001B3664"/>
    <w:rsid w:val="001C5F6F"/>
    <w:rsid w:val="002159EA"/>
    <w:rsid w:val="00222A0B"/>
    <w:rsid w:val="002E74C0"/>
    <w:rsid w:val="003A4513"/>
    <w:rsid w:val="003D064F"/>
    <w:rsid w:val="0042744C"/>
    <w:rsid w:val="004640F7"/>
    <w:rsid w:val="00505192"/>
    <w:rsid w:val="005226E1"/>
    <w:rsid w:val="006407AB"/>
    <w:rsid w:val="00654E5B"/>
    <w:rsid w:val="00661170"/>
    <w:rsid w:val="00677D25"/>
    <w:rsid w:val="0070051E"/>
    <w:rsid w:val="00730F94"/>
    <w:rsid w:val="00763C96"/>
    <w:rsid w:val="007B5CD3"/>
    <w:rsid w:val="008001CC"/>
    <w:rsid w:val="0081641B"/>
    <w:rsid w:val="00826035"/>
    <w:rsid w:val="0084158D"/>
    <w:rsid w:val="0089632D"/>
    <w:rsid w:val="008D557A"/>
    <w:rsid w:val="008E548A"/>
    <w:rsid w:val="00926938"/>
    <w:rsid w:val="00965840"/>
    <w:rsid w:val="00987FE2"/>
    <w:rsid w:val="009C4931"/>
    <w:rsid w:val="00A31719"/>
    <w:rsid w:val="00B5159C"/>
    <w:rsid w:val="00B53B2E"/>
    <w:rsid w:val="00B54319"/>
    <w:rsid w:val="00B9585B"/>
    <w:rsid w:val="00C34450"/>
    <w:rsid w:val="00C4133D"/>
    <w:rsid w:val="00CD7796"/>
    <w:rsid w:val="00CE6965"/>
    <w:rsid w:val="00D35EC5"/>
    <w:rsid w:val="00DE6BFA"/>
    <w:rsid w:val="00DF06D7"/>
    <w:rsid w:val="00E70929"/>
    <w:rsid w:val="00E75C10"/>
    <w:rsid w:val="00E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ED2FA"/>
  <w15:chartTrackingRefBased/>
  <w15:docId w15:val="{749D0D61-1C4C-404B-B3F0-27B8FD3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839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7839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87839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8783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87839"/>
    <w:rPr>
      <w:rFonts w:ascii="Times New Roman" w:eastAsia="宋体" w:hAnsi="Times New Roman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D7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796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7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796"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CE69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</dc:creator>
  <cp:keywords/>
  <dc:description/>
  <cp:lastModifiedBy>Wat</cp:lastModifiedBy>
  <cp:revision>45</cp:revision>
  <dcterms:created xsi:type="dcterms:W3CDTF">2022-11-24T11:56:00Z</dcterms:created>
  <dcterms:modified xsi:type="dcterms:W3CDTF">2022-11-24T13:50:00Z</dcterms:modified>
</cp:coreProperties>
</file>